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BA70" w14:textId="575236AD" w:rsidR="00284B90" w:rsidRDefault="00736BD5" w:rsidP="00736BD5">
      <w:pPr>
        <w:rPr>
          <w:rFonts w:ascii="Arial" w:hAnsi="Arial" w:cs="Arial"/>
        </w:rPr>
      </w:pPr>
      <w:r>
        <w:rPr>
          <w:rFonts w:ascii="Arial" w:hAnsi="Arial" w:cs="Arial"/>
          <w:b/>
          <w:bCs/>
          <w:noProof/>
          <w:sz w:val="18"/>
        </w:rPr>
        <w:drawing>
          <wp:inline distT="0" distB="0" distL="0" distR="0" wp14:anchorId="60DF5A29" wp14:editId="72D850DA">
            <wp:extent cx="6428740" cy="591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28740" cy="591185"/>
                    </a:xfrm>
                    <a:prstGeom prst="rect">
                      <a:avLst/>
                    </a:prstGeom>
                    <a:noFill/>
                  </pic:spPr>
                </pic:pic>
              </a:graphicData>
            </a:graphic>
          </wp:inline>
        </w:drawing>
      </w:r>
      <w:r w:rsidR="004E1E03">
        <w:rPr>
          <w:rFonts w:ascii="Arial" w:hAnsi="Arial" w:cs="Arial"/>
          <w:b/>
          <w:bCs/>
          <w:sz w:val="18"/>
        </w:rPr>
        <w:t xml:space="preserve">                                      </w:t>
      </w:r>
    </w:p>
    <w:p w14:paraId="17B32266" w14:textId="21B327E8" w:rsidR="00A5463E" w:rsidRDefault="00A5463E" w:rsidP="00B24706">
      <w:pPr>
        <w:rPr>
          <w:rFonts w:ascii="Arial" w:hAnsi="Arial" w:cs="Arial"/>
        </w:rPr>
      </w:pPr>
    </w:p>
    <w:p w14:paraId="710EC0F3" w14:textId="5E0D2A07" w:rsidR="00736BD5" w:rsidRDefault="00736BD5" w:rsidP="00B24706">
      <w:pPr>
        <w:rPr>
          <w:rFonts w:ascii="Arial" w:hAnsi="Arial" w:cs="Arial"/>
        </w:rPr>
      </w:pPr>
    </w:p>
    <w:p w14:paraId="0993E2CF" w14:textId="77777777" w:rsidR="00736BD5" w:rsidRDefault="00736BD5" w:rsidP="00B24706">
      <w:pPr>
        <w:rPr>
          <w:rFonts w:ascii="Arial" w:hAnsi="Arial" w:cs="Arial"/>
        </w:rPr>
      </w:pPr>
    </w:p>
    <w:p w14:paraId="4E3B5003" w14:textId="77777777" w:rsidR="00A5463E" w:rsidRDefault="00A5463E" w:rsidP="00B24706">
      <w:pPr>
        <w:rPr>
          <w:rFonts w:ascii="Arial" w:hAnsi="Arial" w:cs="Arial"/>
          <w:b/>
        </w:rPr>
      </w:pPr>
      <w:r>
        <w:rPr>
          <w:rFonts w:ascii="Arial" w:hAnsi="Arial" w:cs="Arial"/>
          <w:b/>
        </w:rPr>
        <w:t>In Touch</w:t>
      </w:r>
    </w:p>
    <w:p w14:paraId="25E55955" w14:textId="77777777" w:rsidR="00B37B23" w:rsidRDefault="00B37B23" w:rsidP="00B24706">
      <w:pPr>
        <w:rPr>
          <w:rFonts w:ascii="Arial" w:hAnsi="Arial" w:cs="Arial"/>
        </w:rPr>
      </w:pPr>
    </w:p>
    <w:p w14:paraId="6CC74F15" w14:textId="35B93266" w:rsidR="00DA19AB" w:rsidRDefault="00B37B23" w:rsidP="00B24706">
      <w:pPr>
        <w:rPr>
          <w:rFonts w:ascii="Arial" w:hAnsi="Arial" w:cs="Arial"/>
        </w:rPr>
      </w:pPr>
      <w:r>
        <w:rPr>
          <w:rFonts w:ascii="Arial" w:hAnsi="Arial" w:cs="Arial"/>
        </w:rPr>
        <w:t>In March and April of this year, the JSE was trading at approximately 74,734 (7</w:t>
      </w:r>
      <w:r w:rsidRPr="00B37B23">
        <w:rPr>
          <w:rFonts w:ascii="Arial" w:hAnsi="Arial" w:cs="Arial"/>
          <w:vertAlign w:val="superscript"/>
        </w:rPr>
        <w:t>th</w:t>
      </w:r>
      <w:r>
        <w:rPr>
          <w:rFonts w:ascii="Arial" w:hAnsi="Arial" w:cs="Arial"/>
        </w:rPr>
        <w:t xml:space="preserve"> March). It is now down to 65,661 as at 4 July 2022. As the markets began to recover </w:t>
      </w:r>
      <w:r w:rsidR="00013196">
        <w:rPr>
          <w:rFonts w:ascii="Arial" w:hAnsi="Arial" w:cs="Arial"/>
        </w:rPr>
        <w:t xml:space="preserve">from the COVID pandemic, </w:t>
      </w:r>
      <w:r>
        <w:rPr>
          <w:rFonts w:ascii="Arial" w:hAnsi="Arial" w:cs="Arial"/>
        </w:rPr>
        <w:t xml:space="preserve">and supply chains began to push through, Russia went to war against Ukraine. Whilst this created its own problems, it seems South Africa </w:t>
      </w:r>
      <w:r w:rsidR="004372AB">
        <w:rPr>
          <w:rFonts w:ascii="Arial" w:hAnsi="Arial" w:cs="Arial"/>
        </w:rPr>
        <w:t>has</w:t>
      </w:r>
      <w:r>
        <w:rPr>
          <w:rFonts w:ascii="Arial" w:hAnsi="Arial" w:cs="Arial"/>
        </w:rPr>
        <w:t xml:space="preserve"> </w:t>
      </w:r>
      <w:r w:rsidR="005444A6">
        <w:rPr>
          <w:rFonts w:ascii="Arial" w:hAnsi="Arial" w:cs="Arial"/>
        </w:rPr>
        <w:t>fared</w:t>
      </w:r>
      <w:r>
        <w:rPr>
          <w:rFonts w:ascii="Arial" w:hAnsi="Arial" w:cs="Arial"/>
        </w:rPr>
        <w:t xml:space="preserve"> better tha</w:t>
      </w:r>
      <w:r w:rsidR="004372AB">
        <w:rPr>
          <w:rFonts w:ascii="Arial" w:hAnsi="Arial" w:cs="Arial"/>
        </w:rPr>
        <w:t>n</w:t>
      </w:r>
      <w:r>
        <w:rPr>
          <w:rFonts w:ascii="Arial" w:hAnsi="Arial" w:cs="Arial"/>
        </w:rPr>
        <w:t xml:space="preserve"> most first world economies due largely to our mining sector. The war is not over yet, but I believe a </w:t>
      </w:r>
      <w:r w:rsidR="00013196">
        <w:rPr>
          <w:rFonts w:ascii="Arial" w:hAnsi="Arial" w:cs="Arial"/>
        </w:rPr>
        <w:t>messy</w:t>
      </w:r>
      <w:r>
        <w:rPr>
          <w:rFonts w:ascii="Arial" w:hAnsi="Arial" w:cs="Arial"/>
        </w:rPr>
        <w:t xml:space="preserve"> outcome will result. </w:t>
      </w:r>
      <w:r w:rsidR="00DA19AB">
        <w:rPr>
          <w:rFonts w:ascii="Arial" w:hAnsi="Arial" w:cs="Arial"/>
        </w:rPr>
        <w:t>No one wants to see nuclear weapons flying through the air. Ukraine will be the loser, and Russia will come away holding a hot potato in its hands.</w:t>
      </w:r>
    </w:p>
    <w:p w14:paraId="4F562ECE" w14:textId="37874AED" w:rsidR="00DA19AB" w:rsidRDefault="00013196" w:rsidP="00013196">
      <w:pPr>
        <w:jc w:val="center"/>
        <w:rPr>
          <w:rFonts w:ascii="Arial" w:hAnsi="Arial" w:cs="Arial"/>
        </w:rPr>
      </w:pPr>
      <w:r>
        <w:rPr>
          <w:rFonts w:ascii="Arial" w:hAnsi="Arial" w:cs="Arial"/>
        </w:rPr>
        <w:t xml:space="preserve">, </w:t>
      </w:r>
    </w:p>
    <w:p w14:paraId="5A345F46" w14:textId="18CE6B5C" w:rsidR="0065352F" w:rsidRDefault="00DA19AB" w:rsidP="00B24706">
      <w:pPr>
        <w:rPr>
          <w:rFonts w:ascii="Arial" w:hAnsi="Arial" w:cs="Arial"/>
        </w:rPr>
      </w:pPr>
      <w:r>
        <w:rPr>
          <w:rFonts w:ascii="Arial" w:hAnsi="Arial" w:cs="Arial"/>
        </w:rPr>
        <w:t>FATF</w:t>
      </w:r>
      <w:r w:rsidR="0065352F">
        <w:rPr>
          <w:rFonts w:ascii="Arial" w:hAnsi="Arial" w:cs="Arial"/>
        </w:rPr>
        <w:t xml:space="preserve">, which </w:t>
      </w:r>
      <w:r>
        <w:rPr>
          <w:rFonts w:ascii="Arial" w:hAnsi="Arial" w:cs="Arial"/>
        </w:rPr>
        <w:t>stands for Financial Action Task Force is a</w:t>
      </w:r>
      <w:r w:rsidR="00013196">
        <w:rPr>
          <w:rFonts w:ascii="Arial" w:hAnsi="Arial" w:cs="Arial"/>
        </w:rPr>
        <w:t>n</w:t>
      </w:r>
      <w:r>
        <w:rPr>
          <w:rFonts w:ascii="Arial" w:hAnsi="Arial" w:cs="Arial"/>
        </w:rPr>
        <w:t xml:space="preserve"> </w:t>
      </w:r>
      <w:r w:rsidR="00013196">
        <w:rPr>
          <w:rFonts w:ascii="Arial" w:hAnsi="Arial" w:cs="Arial"/>
        </w:rPr>
        <w:t>Organization</w:t>
      </w:r>
      <w:r>
        <w:rPr>
          <w:rFonts w:ascii="Arial" w:hAnsi="Arial" w:cs="Arial"/>
        </w:rPr>
        <w:t xml:space="preserve"> set up by a European Body to enforce the exposing of Money Laundering and Terrorist Financing. This organization has given out Rules of Process by which Banks, Assurance Company’s, and all Accountable Institutions must abide by to prevent </w:t>
      </w:r>
      <w:r w:rsidR="00013196">
        <w:rPr>
          <w:rFonts w:ascii="Arial" w:hAnsi="Arial" w:cs="Arial"/>
        </w:rPr>
        <w:t>and</w:t>
      </w:r>
      <w:r>
        <w:rPr>
          <w:rFonts w:ascii="Arial" w:hAnsi="Arial" w:cs="Arial"/>
        </w:rPr>
        <w:t xml:space="preserve"> track these activities. This has no</w:t>
      </w:r>
      <w:r w:rsidR="0065352F">
        <w:rPr>
          <w:rFonts w:ascii="Arial" w:hAnsi="Arial" w:cs="Arial"/>
        </w:rPr>
        <w:t>w moved into the business sector</w:t>
      </w:r>
      <w:r w:rsidR="004372AB">
        <w:rPr>
          <w:rFonts w:ascii="Arial" w:hAnsi="Arial" w:cs="Arial"/>
        </w:rPr>
        <w:t>,</w:t>
      </w:r>
      <w:r w:rsidR="0065352F">
        <w:rPr>
          <w:rFonts w:ascii="Arial" w:hAnsi="Arial" w:cs="Arial"/>
        </w:rPr>
        <w:t xml:space="preserve"> who are being asked to keep a Ri</w:t>
      </w:r>
      <w:r w:rsidR="003F29B2">
        <w:rPr>
          <w:rFonts w:ascii="Arial" w:hAnsi="Arial" w:cs="Arial"/>
        </w:rPr>
        <w:t>s</w:t>
      </w:r>
      <w:r w:rsidR="0065352F">
        <w:rPr>
          <w:rFonts w:ascii="Arial" w:hAnsi="Arial" w:cs="Arial"/>
        </w:rPr>
        <w:t>k Management Compliance Document</w:t>
      </w:r>
      <w:r w:rsidR="004372AB">
        <w:rPr>
          <w:rFonts w:ascii="Arial" w:hAnsi="Arial" w:cs="Arial"/>
        </w:rPr>
        <w:t>,</w:t>
      </w:r>
      <w:r w:rsidR="0065352F">
        <w:rPr>
          <w:rFonts w:ascii="Arial" w:hAnsi="Arial" w:cs="Arial"/>
        </w:rPr>
        <w:t xml:space="preserve"> with all the associated rules</w:t>
      </w:r>
      <w:r w:rsidR="004372AB">
        <w:rPr>
          <w:rFonts w:ascii="Arial" w:hAnsi="Arial" w:cs="Arial"/>
        </w:rPr>
        <w:t>,</w:t>
      </w:r>
      <w:r w:rsidR="0065352F">
        <w:rPr>
          <w:rFonts w:ascii="Arial" w:hAnsi="Arial" w:cs="Arial"/>
        </w:rPr>
        <w:t xml:space="preserve"> while doing their normal business. For small </w:t>
      </w:r>
      <w:r w:rsidR="004372AB">
        <w:rPr>
          <w:rFonts w:ascii="Arial" w:hAnsi="Arial" w:cs="Arial"/>
        </w:rPr>
        <w:t>companies</w:t>
      </w:r>
      <w:r w:rsidR="0065352F">
        <w:rPr>
          <w:rFonts w:ascii="Arial" w:hAnsi="Arial" w:cs="Arial"/>
        </w:rPr>
        <w:t xml:space="preserve">, its onerous. As time goes </w:t>
      </w:r>
      <w:r w:rsidR="004C2CF9">
        <w:rPr>
          <w:rFonts w:ascii="Arial" w:hAnsi="Arial" w:cs="Arial"/>
        </w:rPr>
        <w:t>by</w:t>
      </w:r>
      <w:r w:rsidR="0065352F">
        <w:rPr>
          <w:rFonts w:ascii="Arial" w:hAnsi="Arial" w:cs="Arial"/>
        </w:rPr>
        <w:t xml:space="preserve">, </w:t>
      </w:r>
      <w:r w:rsidR="00013196">
        <w:rPr>
          <w:rFonts w:ascii="Arial" w:hAnsi="Arial" w:cs="Arial"/>
        </w:rPr>
        <w:t>we</w:t>
      </w:r>
      <w:r w:rsidR="0065352F">
        <w:rPr>
          <w:rFonts w:ascii="Arial" w:hAnsi="Arial" w:cs="Arial"/>
        </w:rPr>
        <w:t xml:space="preserve"> will hear more and more of this</w:t>
      </w:r>
      <w:r w:rsidR="00013196">
        <w:rPr>
          <w:rFonts w:ascii="Arial" w:hAnsi="Arial" w:cs="Arial"/>
        </w:rPr>
        <w:t xml:space="preserve"> subject</w:t>
      </w:r>
      <w:r w:rsidR="0065352F">
        <w:rPr>
          <w:rFonts w:ascii="Arial" w:hAnsi="Arial" w:cs="Arial"/>
        </w:rPr>
        <w:t>. In China, people are executed where corruption is huge.</w:t>
      </w:r>
    </w:p>
    <w:p w14:paraId="46F143EC" w14:textId="77777777" w:rsidR="0065352F" w:rsidRDefault="0065352F" w:rsidP="00B24706">
      <w:pPr>
        <w:rPr>
          <w:rFonts w:ascii="Arial" w:hAnsi="Arial" w:cs="Arial"/>
        </w:rPr>
      </w:pPr>
    </w:p>
    <w:p w14:paraId="40EF1D9C" w14:textId="3E30CB67" w:rsidR="003F29B2" w:rsidRDefault="0065352F" w:rsidP="00B24706">
      <w:pPr>
        <w:rPr>
          <w:rFonts w:ascii="Arial" w:hAnsi="Arial" w:cs="Arial"/>
        </w:rPr>
      </w:pPr>
      <w:r>
        <w:rPr>
          <w:rFonts w:ascii="Arial" w:hAnsi="Arial" w:cs="Arial"/>
        </w:rPr>
        <w:t xml:space="preserve">Cyber crime is also on the increase. </w:t>
      </w:r>
      <w:r w:rsidR="008D4F70">
        <w:rPr>
          <w:rFonts w:ascii="Arial" w:hAnsi="Arial" w:cs="Arial"/>
        </w:rPr>
        <w:t xml:space="preserve">A </w:t>
      </w:r>
      <w:r w:rsidR="004160E5">
        <w:rPr>
          <w:rFonts w:ascii="Arial" w:hAnsi="Arial" w:cs="Arial"/>
        </w:rPr>
        <w:t>report from Armata, a Vox telecom e mail dd 6</w:t>
      </w:r>
      <w:r w:rsidR="004160E5" w:rsidRPr="004160E5">
        <w:rPr>
          <w:rFonts w:ascii="Arial" w:hAnsi="Arial" w:cs="Arial"/>
          <w:vertAlign w:val="superscript"/>
        </w:rPr>
        <w:t>th</w:t>
      </w:r>
      <w:r w:rsidR="004160E5">
        <w:rPr>
          <w:rFonts w:ascii="Arial" w:hAnsi="Arial" w:cs="Arial"/>
        </w:rPr>
        <w:t xml:space="preserve"> June 2022 where Shield Health Care, New England,</w:t>
      </w:r>
      <w:r>
        <w:rPr>
          <w:rFonts w:ascii="Arial" w:hAnsi="Arial" w:cs="Arial"/>
        </w:rPr>
        <w:t xml:space="preserve"> USA</w:t>
      </w:r>
      <w:r w:rsidR="004160E5">
        <w:rPr>
          <w:rFonts w:ascii="Arial" w:hAnsi="Arial" w:cs="Arial"/>
        </w:rPr>
        <w:t xml:space="preserve"> had a dat</w:t>
      </w:r>
      <w:r w:rsidR="003F29B2">
        <w:rPr>
          <w:rFonts w:ascii="Arial" w:hAnsi="Arial" w:cs="Arial"/>
        </w:rPr>
        <w:t>a</w:t>
      </w:r>
      <w:r w:rsidR="004160E5">
        <w:rPr>
          <w:rFonts w:ascii="Arial" w:hAnsi="Arial" w:cs="Arial"/>
        </w:rPr>
        <w:t xml:space="preserve"> breach of personal information of 2 million members. There was a second one in India and a third one in Latin America. </w:t>
      </w:r>
      <w:r w:rsidR="00FC7747">
        <w:rPr>
          <w:rFonts w:ascii="Arial" w:hAnsi="Arial" w:cs="Arial"/>
        </w:rPr>
        <w:t xml:space="preserve">There is even a scam from a company purporting to be Sanlam using their name and logo to offer short term loans at 4%. </w:t>
      </w:r>
      <w:r w:rsidR="004160E5">
        <w:rPr>
          <w:rFonts w:ascii="Arial" w:hAnsi="Arial" w:cs="Arial"/>
        </w:rPr>
        <w:t xml:space="preserve">We also know that </w:t>
      </w:r>
      <w:r w:rsidR="00013196">
        <w:rPr>
          <w:rFonts w:ascii="Arial" w:hAnsi="Arial" w:cs="Arial"/>
        </w:rPr>
        <w:t xml:space="preserve">our </w:t>
      </w:r>
      <w:r w:rsidR="004160E5">
        <w:rPr>
          <w:rFonts w:ascii="Arial" w:hAnsi="Arial" w:cs="Arial"/>
        </w:rPr>
        <w:t xml:space="preserve">Government records at the Deeds Office were hacked last year. We all need to be aware of scams and ensure good ‘back up’ of our information. </w:t>
      </w:r>
    </w:p>
    <w:p w14:paraId="70F81046" w14:textId="18C75A89" w:rsidR="001A759A" w:rsidRDefault="001A759A" w:rsidP="00B24706">
      <w:pPr>
        <w:rPr>
          <w:rFonts w:ascii="Arial" w:hAnsi="Arial" w:cs="Arial"/>
        </w:rPr>
      </w:pPr>
    </w:p>
    <w:p w14:paraId="32E8E8D3" w14:textId="2FCDCF67" w:rsidR="001A759A" w:rsidRDefault="001A759A" w:rsidP="00B24706">
      <w:pPr>
        <w:rPr>
          <w:rFonts w:ascii="Arial" w:hAnsi="Arial" w:cs="Arial"/>
        </w:rPr>
      </w:pPr>
      <w:r>
        <w:rPr>
          <w:rFonts w:ascii="Arial" w:hAnsi="Arial" w:cs="Arial"/>
        </w:rPr>
        <w:t>Thank you all for your support and patience in these difficult times. Better things lie in the wings of those who can wait.</w:t>
      </w:r>
    </w:p>
    <w:p w14:paraId="059A5D9D" w14:textId="0E06168C" w:rsidR="001A759A" w:rsidRDefault="001A759A" w:rsidP="00B24706">
      <w:pPr>
        <w:rPr>
          <w:rFonts w:ascii="Arial" w:hAnsi="Arial" w:cs="Arial"/>
        </w:rPr>
      </w:pPr>
    </w:p>
    <w:p w14:paraId="1A9BA96A" w14:textId="6BB05ED3" w:rsidR="001A759A" w:rsidRPr="001A759A" w:rsidRDefault="001A759A" w:rsidP="00B24706">
      <w:pPr>
        <w:rPr>
          <w:rFonts w:ascii="Arial" w:hAnsi="Arial" w:cs="Arial"/>
          <w:b/>
        </w:rPr>
      </w:pPr>
      <w:r>
        <w:rPr>
          <w:rFonts w:ascii="Arial" w:hAnsi="Arial" w:cs="Arial"/>
          <w:b/>
        </w:rPr>
        <w:t>The GBW Team</w:t>
      </w:r>
    </w:p>
    <w:p w14:paraId="7CE742F6" w14:textId="77777777" w:rsidR="003F29B2" w:rsidRDefault="003F29B2" w:rsidP="00B24706">
      <w:pPr>
        <w:rPr>
          <w:rFonts w:ascii="Arial" w:hAnsi="Arial" w:cs="Arial"/>
        </w:rPr>
      </w:pPr>
    </w:p>
    <w:p w14:paraId="5E663154" w14:textId="304FB533" w:rsidR="001634B7" w:rsidRDefault="00013196" w:rsidP="00B24706">
      <w:pPr>
        <w:rPr>
          <w:rFonts w:ascii="Arial" w:hAnsi="Arial" w:cs="Arial"/>
        </w:rPr>
      </w:pPr>
      <w:r>
        <w:rPr>
          <w:rFonts w:ascii="Arial" w:hAnsi="Arial" w:cs="Arial"/>
        </w:rPr>
        <w:t xml:space="preserve"> </w:t>
      </w:r>
    </w:p>
    <w:p w14:paraId="5E01E872" w14:textId="77777777" w:rsidR="001634B7" w:rsidRDefault="001634B7" w:rsidP="00B24706">
      <w:pPr>
        <w:rPr>
          <w:rFonts w:ascii="Arial" w:hAnsi="Arial" w:cs="Arial"/>
        </w:rPr>
      </w:pPr>
    </w:p>
    <w:p w14:paraId="618872A5" w14:textId="117F5C3A" w:rsidR="00DA19AB" w:rsidRDefault="004160E5" w:rsidP="00B24706">
      <w:pPr>
        <w:rPr>
          <w:rFonts w:ascii="Arial" w:hAnsi="Arial" w:cs="Arial"/>
        </w:rPr>
      </w:pPr>
      <w:r>
        <w:rPr>
          <w:rFonts w:ascii="Arial" w:hAnsi="Arial" w:cs="Arial"/>
        </w:rPr>
        <w:t xml:space="preserve">     </w:t>
      </w:r>
      <w:r w:rsidR="0065352F">
        <w:rPr>
          <w:rFonts w:ascii="Arial" w:hAnsi="Arial" w:cs="Arial"/>
        </w:rPr>
        <w:t xml:space="preserve">   </w:t>
      </w:r>
      <w:r w:rsidR="00DA19AB">
        <w:rPr>
          <w:rFonts w:ascii="Arial" w:hAnsi="Arial" w:cs="Arial"/>
        </w:rPr>
        <w:t xml:space="preserve">  </w:t>
      </w:r>
    </w:p>
    <w:p w14:paraId="1096DE04" w14:textId="2E899922" w:rsidR="003B480D" w:rsidRDefault="00DA19AB" w:rsidP="00B24706">
      <w:pPr>
        <w:rPr>
          <w:rFonts w:ascii="Arial" w:hAnsi="Arial" w:cs="Arial"/>
        </w:rPr>
      </w:pPr>
      <w:r>
        <w:rPr>
          <w:rFonts w:ascii="Arial" w:hAnsi="Arial" w:cs="Arial"/>
        </w:rPr>
        <w:t xml:space="preserve">     </w:t>
      </w:r>
      <w:r w:rsidR="00B37B23">
        <w:rPr>
          <w:rFonts w:ascii="Arial" w:hAnsi="Arial" w:cs="Arial"/>
        </w:rPr>
        <w:t xml:space="preserve">     </w:t>
      </w:r>
      <w:r w:rsidR="00547E0F">
        <w:rPr>
          <w:rFonts w:ascii="Arial" w:hAnsi="Arial" w:cs="Arial"/>
        </w:rPr>
        <w:t xml:space="preserve">   </w:t>
      </w:r>
      <w:r w:rsidR="003B480D">
        <w:rPr>
          <w:rFonts w:ascii="Arial" w:hAnsi="Arial" w:cs="Arial"/>
        </w:rPr>
        <w:t xml:space="preserve">      </w:t>
      </w:r>
    </w:p>
    <w:p w14:paraId="06CFE7D8" w14:textId="77777777" w:rsidR="003B480D" w:rsidRDefault="003B480D" w:rsidP="00B24706">
      <w:pPr>
        <w:rPr>
          <w:rFonts w:ascii="Arial" w:hAnsi="Arial" w:cs="Arial"/>
        </w:rPr>
      </w:pPr>
    </w:p>
    <w:p w14:paraId="70FDF945" w14:textId="77777777" w:rsidR="00BC6B4E" w:rsidRPr="00A5463E" w:rsidRDefault="00BC6B4E" w:rsidP="00B24706">
      <w:pPr>
        <w:rPr>
          <w:rFonts w:ascii="Arial" w:hAnsi="Arial" w:cs="Arial"/>
        </w:rPr>
      </w:pPr>
      <w:r>
        <w:rPr>
          <w:rFonts w:ascii="Arial" w:hAnsi="Arial" w:cs="Arial"/>
        </w:rPr>
        <w:t xml:space="preserve"> </w:t>
      </w:r>
    </w:p>
    <w:p w14:paraId="5A50C7EC" w14:textId="77777777" w:rsidR="00A5463E" w:rsidRPr="00A5463E" w:rsidRDefault="00A5463E" w:rsidP="00B24706">
      <w:pPr>
        <w:rPr>
          <w:rFonts w:ascii="Arial" w:hAnsi="Arial" w:cs="Arial"/>
          <w:b/>
        </w:rPr>
      </w:pPr>
    </w:p>
    <w:sectPr w:rsidR="00A5463E" w:rsidRPr="00A5463E" w:rsidSect="005444A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D2205"/>
    <w:multiLevelType w:val="hybridMultilevel"/>
    <w:tmpl w:val="9D24E48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2590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C0"/>
    <w:rsid w:val="00013196"/>
    <w:rsid w:val="00020E9B"/>
    <w:rsid w:val="000221B9"/>
    <w:rsid w:val="000479DC"/>
    <w:rsid w:val="000C76CC"/>
    <w:rsid w:val="00103A9B"/>
    <w:rsid w:val="00115677"/>
    <w:rsid w:val="00126464"/>
    <w:rsid w:val="0012736F"/>
    <w:rsid w:val="001634B7"/>
    <w:rsid w:val="00170722"/>
    <w:rsid w:val="001741C4"/>
    <w:rsid w:val="00176152"/>
    <w:rsid w:val="0018716E"/>
    <w:rsid w:val="00187FC8"/>
    <w:rsid w:val="001947F6"/>
    <w:rsid w:val="00197799"/>
    <w:rsid w:val="001A622B"/>
    <w:rsid w:val="001A759A"/>
    <w:rsid w:val="001B4665"/>
    <w:rsid w:val="001E2DDD"/>
    <w:rsid w:val="001F201B"/>
    <w:rsid w:val="001F32D6"/>
    <w:rsid w:val="001F6E4A"/>
    <w:rsid w:val="00204B5C"/>
    <w:rsid w:val="002240B4"/>
    <w:rsid w:val="002550FF"/>
    <w:rsid w:val="00272ECB"/>
    <w:rsid w:val="00277AAF"/>
    <w:rsid w:val="00284B90"/>
    <w:rsid w:val="00293EA2"/>
    <w:rsid w:val="002945B4"/>
    <w:rsid w:val="002C0ADF"/>
    <w:rsid w:val="002C67A6"/>
    <w:rsid w:val="002C6A63"/>
    <w:rsid w:val="00305B46"/>
    <w:rsid w:val="0033476A"/>
    <w:rsid w:val="003455F0"/>
    <w:rsid w:val="003541CE"/>
    <w:rsid w:val="00380767"/>
    <w:rsid w:val="00383765"/>
    <w:rsid w:val="003B480D"/>
    <w:rsid w:val="003F29B2"/>
    <w:rsid w:val="004079DF"/>
    <w:rsid w:val="004160E5"/>
    <w:rsid w:val="004372AB"/>
    <w:rsid w:val="004A39DE"/>
    <w:rsid w:val="004B728B"/>
    <w:rsid w:val="004C2CF9"/>
    <w:rsid w:val="004D09CE"/>
    <w:rsid w:val="004E1E03"/>
    <w:rsid w:val="004E31B3"/>
    <w:rsid w:val="004E63E2"/>
    <w:rsid w:val="00532701"/>
    <w:rsid w:val="00540AC0"/>
    <w:rsid w:val="0054223F"/>
    <w:rsid w:val="005444A6"/>
    <w:rsid w:val="00547E0F"/>
    <w:rsid w:val="005525E8"/>
    <w:rsid w:val="00592684"/>
    <w:rsid w:val="005B6799"/>
    <w:rsid w:val="00625984"/>
    <w:rsid w:val="006356B6"/>
    <w:rsid w:val="006454E1"/>
    <w:rsid w:val="0065352F"/>
    <w:rsid w:val="0068602F"/>
    <w:rsid w:val="006D35AB"/>
    <w:rsid w:val="006D5758"/>
    <w:rsid w:val="00703909"/>
    <w:rsid w:val="007162A2"/>
    <w:rsid w:val="007261E7"/>
    <w:rsid w:val="00736BD5"/>
    <w:rsid w:val="00742B21"/>
    <w:rsid w:val="007B51AF"/>
    <w:rsid w:val="007C2D2C"/>
    <w:rsid w:val="0080391E"/>
    <w:rsid w:val="00832B4C"/>
    <w:rsid w:val="0083395A"/>
    <w:rsid w:val="008C163C"/>
    <w:rsid w:val="008D4F70"/>
    <w:rsid w:val="009216B4"/>
    <w:rsid w:val="00940EEB"/>
    <w:rsid w:val="0095602C"/>
    <w:rsid w:val="00981E0D"/>
    <w:rsid w:val="00997BA9"/>
    <w:rsid w:val="00A175D8"/>
    <w:rsid w:val="00A34B37"/>
    <w:rsid w:val="00A5463E"/>
    <w:rsid w:val="00A62096"/>
    <w:rsid w:val="00A84772"/>
    <w:rsid w:val="00AB7CD9"/>
    <w:rsid w:val="00AC0AB9"/>
    <w:rsid w:val="00B24706"/>
    <w:rsid w:val="00B2470E"/>
    <w:rsid w:val="00B3476C"/>
    <w:rsid w:val="00B37B23"/>
    <w:rsid w:val="00B57288"/>
    <w:rsid w:val="00B638B9"/>
    <w:rsid w:val="00BC6B4E"/>
    <w:rsid w:val="00BF5CB0"/>
    <w:rsid w:val="00C106E2"/>
    <w:rsid w:val="00C16F23"/>
    <w:rsid w:val="00C966C8"/>
    <w:rsid w:val="00CB17FE"/>
    <w:rsid w:val="00CC13C4"/>
    <w:rsid w:val="00CE5D61"/>
    <w:rsid w:val="00D0302C"/>
    <w:rsid w:val="00D318E3"/>
    <w:rsid w:val="00D33FC3"/>
    <w:rsid w:val="00DA19AB"/>
    <w:rsid w:val="00DA2FA9"/>
    <w:rsid w:val="00DB016D"/>
    <w:rsid w:val="00DB56FD"/>
    <w:rsid w:val="00DC45EC"/>
    <w:rsid w:val="00DE61CF"/>
    <w:rsid w:val="00E1283A"/>
    <w:rsid w:val="00E41C7E"/>
    <w:rsid w:val="00E63B3E"/>
    <w:rsid w:val="00E959C4"/>
    <w:rsid w:val="00EA20B3"/>
    <w:rsid w:val="00EE213D"/>
    <w:rsid w:val="00EE3988"/>
    <w:rsid w:val="00F20E74"/>
    <w:rsid w:val="00F2436E"/>
    <w:rsid w:val="00F31857"/>
    <w:rsid w:val="00F32CAD"/>
    <w:rsid w:val="00F64966"/>
    <w:rsid w:val="00F952B8"/>
    <w:rsid w:val="00FC77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5F15"/>
  <w15:docId w15:val="{DEDC47DB-D2C3-48C9-A7B6-B4C8DDEC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76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476C"/>
    <w:pPr>
      <w:jc w:val="center"/>
    </w:pPr>
    <w:rPr>
      <w:sz w:val="72"/>
      <w:u w:val="single"/>
    </w:rPr>
  </w:style>
  <w:style w:type="character" w:customStyle="1" w:styleId="TitleChar">
    <w:name w:val="Title Char"/>
    <w:basedOn w:val="DefaultParagraphFont"/>
    <w:link w:val="Title"/>
    <w:rsid w:val="00540AC0"/>
    <w:rPr>
      <w:sz w:val="72"/>
      <w:szCs w:val="24"/>
      <w:u w:val="single"/>
      <w:lang w:val="en-US" w:eastAsia="en-US"/>
    </w:rPr>
  </w:style>
  <w:style w:type="character" w:styleId="Hyperlink">
    <w:name w:val="Hyperlink"/>
    <w:basedOn w:val="DefaultParagraphFont"/>
    <w:semiHidden/>
    <w:unhideWhenUsed/>
    <w:rsid w:val="00540AC0"/>
    <w:rPr>
      <w:color w:val="0000FF"/>
      <w:u w:val="single"/>
    </w:rPr>
  </w:style>
  <w:style w:type="paragraph" w:styleId="ListParagraph">
    <w:name w:val="List Paragraph"/>
    <w:basedOn w:val="Normal"/>
    <w:uiPriority w:val="34"/>
    <w:qFormat/>
    <w:rsid w:val="00D03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 am a Sole Proprietor and have no employees</vt:lpstr>
    </vt:vector>
  </TitlesOfParts>
  <Company>Sanlam</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am a Sole Proprietor and have no employees</dc:title>
  <dc:subject/>
  <dc:creator>Colin Gillot</dc:creator>
  <cp:keywords/>
  <dc:description/>
  <cp:lastModifiedBy>Lennert</cp:lastModifiedBy>
  <cp:revision>2</cp:revision>
  <cp:lastPrinted>2018-04-13T09:01:00Z</cp:lastPrinted>
  <dcterms:created xsi:type="dcterms:W3CDTF">2022-07-21T09:31:00Z</dcterms:created>
  <dcterms:modified xsi:type="dcterms:W3CDTF">2022-07-21T09:31:00Z</dcterms:modified>
</cp:coreProperties>
</file>